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34" w:rsidRPr="00945E07" w:rsidRDefault="00945E07" w:rsidP="00242534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45E07">
        <w:rPr>
          <w:b/>
          <w:noProof/>
          <w:color w:val="000000" w:themeColor="text1"/>
          <w:lang w:eastAsia="cs-C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BDF46" wp14:editId="09B17DF0">
                <wp:simplePos x="0" y="0"/>
                <wp:positionH relativeFrom="margin">
                  <wp:align>left</wp:align>
                </wp:positionH>
                <wp:positionV relativeFrom="paragraph">
                  <wp:posOffset>-335185</wp:posOffset>
                </wp:positionV>
                <wp:extent cx="5661498" cy="1177046"/>
                <wp:effectExtent l="0" t="0" r="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498" cy="1177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5E07" w:rsidRPr="00945E07" w:rsidRDefault="00945E07" w:rsidP="00945E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E07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Itálie - 2016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DF4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6.4pt;width:445.8pt;height:92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" filled="f" stroked="f">
                <v:fill o:detectmouseclick="t"/>
                <v:textbox>
                  <w:txbxContent>
                    <w:p w:rsidR="00945E07" w:rsidRPr="00945E07" w:rsidRDefault="00945E07" w:rsidP="00945E07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E07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Itálie - 2016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5E07" w:rsidRPr="00945E07" w:rsidRDefault="00945E07" w:rsidP="00242534">
      <w:pPr>
        <w:rPr>
          <w:rFonts w:ascii="Verdana" w:hAnsi="Verdana"/>
          <w:b/>
          <w:color w:val="000000" w:themeColor="text1"/>
          <w:shd w:val="clear" w:color="auto" w:fill="FFFFFF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45E07" w:rsidRDefault="00945E07" w:rsidP="00242534">
      <w:pPr>
        <w:rPr>
          <w:rFonts w:ascii="Verdana" w:hAnsi="Verdana"/>
          <w:color w:val="2A2A2A"/>
          <w:shd w:val="clear" w:color="auto" w:fill="FFFFFF"/>
        </w:rPr>
      </w:pPr>
    </w:p>
    <w:p w:rsidR="00242534" w:rsidRPr="00732D77" w:rsidRDefault="00242534" w:rsidP="00242534">
      <w:pPr>
        <w:rPr>
          <w:rFonts w:ascii="Verdana" w:hAnsi="Verdana"/>
          <w:color w:val="2A2A2A"/>
          <w:shd w:val="clear" w:color="auto" w:fill="FFFFFF"/>
        </w:rPr>
      </w:pPr>
      <w:bookmarkStart w:id="0" w:name="_GoBack"/>
      <w:r w:rsidRPr="00732D77">
        <w:rPr>
          <w:rFonts w:ascii="Verdana" w:hAnsi="Verdana"/>
          <w:color w:val="2A2A2A"/>
          <w:shd w:val="clear" w:color="auto" w:fill="FFFFFF"/>
        </w:rPr>
        <w:t>Týdenní pobyt kombinuje odborný program pod vedením italských profesionálů</w:t>
      </w:r>
      <w:r w:rsidR="0001615E">
        <w:rPr>
          <w:rFonts w:ascii="Verdana" w:hAnsi="Verdana"/>
          <w:color w:val="2A2A2A"/>
          <w:shd w:val="clear" w:color="auto" w:fill="FFFFFF"/>
        </w:rPr>
        <w:t xml:space="preserve">, </w:t>
      </w:r>
      <w:r w:rsidRPr="00732D77">
        <w:rPr>
          <w:rFonts w:ascii="Verdana" w:hAnsi="Verdana"/>
          <w:color w:val="2A2A2A"/>
          <w:shd w:val="clear" w:color="auto" w:fill="FFFFFF"/>
        </w:rPr>
        <w:t xml:space="preserve">různé volnočasové aktivity a výlety do okolí. </w:t>
      </w:r>
    </w:p>
    <w:p w:rsidR="00242534" w:rsidRPr="00242534" w:rsidRDefault="00242534" w:rsidP="00242534">
      <w:pPr>
        <w:shd w:val="clear" w:color="auto" w:fill="FFFFFF"/>
        <w:spacing w:after="75" w:line="384" w:lineRule="atLeast"/>
        <w:outlineLvl w:val="2"/>
        <w:rPr>
          <w:rFonts w:ascii="Verdana" w:eastAsia="Times New Roman" w:hAnsi="Verdana" w:cs="Times New Roman"/>
          <w:b/>
          <w:color w:val="2A2A2A"/>
          <w:lang w:eastAsia="cs-CZ"/>
        </w:rPr>
      </w:pPr>
      <w:r w:rsidRPr="00242534">
        <w:rPr>
          <w:rFonts w:ascii="Verdana" w:eastAsia="Times New Roman" w:hAnsi="Verdana" w:cs="Times New Roman"/>
          <w:b/>
          <w:color w:val="2A2A2A"/>
          <w:lang w:eastAsia="cs-CZ"/>
        </w:rPr>
        <w:t>Odborný program</w:t>
      </w:r>
      <w:r w:rsidR="0001615E">
        <w:rPr>
          <w:rFonts w:ascii="Verdana" w:eastAsia="Times New Roman" w:hAnsi="Verdana" w:cs="Times New Roman"/>
          <w:b/>
          <w:color w:val="2A2A2A"/>
          <w:lang w:eastAsia="cs-CZ"/>
        </w:rPr>
        <w:t>:</w:t>
      </w:r>
      <w:r w:rsidRPr="00242534">
        <w:rPr>
          <w:rFonts w:ascii="Verdana" w:eastAsia="Times New Roman" w:hAnsi="Verdana" w:cs="Times New Roman"/>
          <w:b/>
          <w:color w:val="2A2A2A"/>
          <w:lang w:eastAsia="cs-CZ"/>
        </w:rPr>
        <w:t xml:space="preserve"> </w:t>
      </w:r>
    </w:p>
    <w:p w:rsidR="00945E07" w:rsidRDefault="000A772C" w:rsidP="00242534">
      <w:pPr>
        <w:shd w:val="clear" w:color="auto" w:fill="FFFFFF"/>
        <w:spacing w:before="75" w:after="75" w:line="288" w:lineRule="atLeast"/>
        <w:rPr>
          <w:rFonts w:ascii="Verdana" w:eastAsia="Times New Roman" w:hAnsi="Verdana" w:cs="Times New Roman"/>
          <w:color w:val="2A2A2A"/>
          <w:lang w:eastAsia="cs-CZ"/>
        </w:rPr>
      </w:pPr>
      <w:r>
        <w:rPr>
          <w:rFonts w:ascii="Verdana" w:hAnsi="Verdana"/>
          <w:b/>
          <w:noProof/>
          <w:color w:val="2A2A2A"/>
          <w:sz w:val="28"/>
          <w:szCs w:val="28"/>
          <w:shd w:val="clear" w:color="auto" w:fill="FFFFFF"/>
          <w:lang w:eastAsia="cs-CZ"/>
        </w:rPr>
        <w:drawing>
          <wp:anchor distT="0" distB="0" distL="114300" distR="114300" simplePos="0" relativeHeight="251657214" behindDoc="0" locked="0" layoutInCell="1" allowOverlap="1" wp14:anchorId="5246A748" wp14:editId="7B8C4E64">
            <wp:simplePos x="0" y="0"/>
            <wp:positionH relativeFrom="margin">
              <wp:posOffset>4226682</wp:posOffset>
            </wp:positionH>
            <wp:positionV relativeFrom="paragraph">
              <wp:posOffset>411697</wp:posOffset>
            </wp:positionV>
            <wp:extent cx="1827953" cy="1565518"/>
            <wp:effectExtent l="0" t="0" r="12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358" cy="1566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34" w:rsidRPr="00242534">
        <w:rPr>
          <w:rFonts w:ascii="Verdana" w:eastAsia="Times New Roman" w:hAnsi="Verdana" w:cs="Times New Roman"/>
          <w:color w:val="2A2A2A"/>
          <w:lang w:eastAsia="cs-CZ"/>
        </w:rPr>
        <w:t>Na moderně vybavených pracovištích si vyzkoušíte moderní metody, technologie i tradiční postupy přípravy italské kuchyně.</w:t>
      </w:r>
      <w:r w:rsidR="00945E07">
        <w:rPr>
          <w:rFonts w:ascii="Verdana" w:eastAsia="Times New Roman" w:hAnsi="Verdana" w:cs="Times New Roman"/>
          <w:color w:val="2A2A2A"/>
          <w:lang w:eastAsia="cs-CZ"/>
        </w:rPr>
        <w:t xml:space="preserve"> </w:t>
      </w:r>
      <w:r w:rsidR="00242534"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Kurzy </w:t>
      </w:r>
      <w:r w:rsidR="00242534" w:rsidRPr="00732D77">
        <w:rPr>
          <w:rFonts w:ascii="Verdana" w:eastAsia="Times New Roman" w:hAnsi="Verdana" w:cs="Times New Roman"/>
          <w:bCs/>
          <w:color w:val="2A2A2A"/>
          <w:lang w:eastAsia="cs-CZ"/>
        </w:rPr>
        <w:t>v</w:t>
      </w:r>
      <w:r w:rsidR="00242534" w:rsidRPr="00242534">
        <w:rPr>
          <w:rFonts w:ascii="Verdana" w:eastAsia="Times New Roman" w:hAnsi="Verdana" w:cs="Times New Roman"/>
          <w:bCs/>
          <w:color w:val="2A2A2A"/>
          <w:lang w:eastAsia="cs-CZ"/>
        </w:rPr>
        <w:t>edeny italskými šéfkuchaři a tlumočeny do českého jazyka.</w:t>
      </w:r>
      <w:r w:rsidR="00242534" w:rsidRPr="00242534">
        <w:rPr>
          <w:rFonts w:ascii="Verdana" w:eastAsia="Times New Roman" w:hAnsi="Verdana" w:cs="Times New Roman"/>
          <w:color w:val="2A2A2A"/>
          <w:lang w:eastAsia="cs-CZ"/>
        </w:rPr>
        <w:t> 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color w:val="2A2A2A"/>
          <w:lang w:eastAsia="cs-CZ"/>
        </w:rPr>
      </w:pP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Pasta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fresca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e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sughi</w:t>
      </w:r>
      <w:proofErr w:type="spellEnd"/>
      <w:r w:rsidRPr="00242534">
        <w:rPr>
          <w:rFonts w:ascii="Verdana" w:eastAsia="Times New Roman" w:hAnsi="Verdana" w:cs="Times New Roman"/>
          <w:color w:val="2A2A2A"/>
          <w:lang w:eastAsia="cs-CZ"/>
        </w:rPr>
        <w:t> (čerstvé těstoviny + omáčky).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color w:val="2A2A2A"/>
          <w:lang w:eastAsia="cs-CZ"/>
        </w:rPr>
      </w:pP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Pesce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e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frutti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di mare</w:t>
      </w:r>
      <w:r w:rsidRPr="00242534">
        <w:rPr>
          <w:rFonts w:ascii="Verdana" w:eastAsia="Times New Roman" w:hAnsi="Verdana" w:cs="Times New Roman"/>
          <w:color w:val="2A2A2A"/>
          <w:lang w:eastAsia="cs-CZ"/>
        </w:rPr>
        <w:t> (ryby + mořské plody).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color w:val="2A2A2A"/>
          <w:lang w:eastAsia="cs-CZ"/>
        </w:rPr>
      </w:pP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Caffè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italiano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e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dolci</w:t>
      </w:r>
      <w:proofErr w:type="spellEnd"/>
      <w:r w:rsidRPr="00242534">
        <w:rPr>
          <w:rFonts w:ascii="Verdana" w:eastAsia="Times New Roman" w:hAnsi="Verdana" w:cs="Times New Roman"/>
          <w:color w:val="2A2A2A"/>
          <w:lang w:eastAsia="cs-CZ"/>
        </w:rPr>
        <w:t> (italská káva a dezerty).</w:t>
      </w:r>
      <w:r w:rsidR="002C2FBD">
        <w:rPr>
          <w:rFonts w:ascii="Verdana" w:eastAsia="Times New Roman" w:hAnsi="Verdana" w:cs="Times New Roman"/>
          <w:color w:val="2A2A2A"/>
          <w:lang w:eastAsia="cs-CZ"/>
        </w:rPr>
        <w:t xml:space="preserve"> 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color w:val="2A2A2A"/>
          <w:lang w:eastAsia="cs-CZ"/>
        </w:rPr>
      </w:pP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Risotti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e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carni</w:t>
      </w:r>
      <w:proofErr w:type="spellEnd"/>
      <w:r w:rsidRPr="00242534">
        <w:rPr>
          <w:rFonts w:ascii="Verdana" w:eastAsia="Times New Roman" w:hAnsi="Verdana" w:cs="Times New Roman"/>
          <w:color w:val="2A2A2A"/>
          <w:lang w:eastAsia="cs-CZ"/>
        </w:rPr>
        <w:t> (rizoto a masa).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color w:val="2A2A2A"/>
          <w:lang w:eastAsia="cs-CZ"/>
        </w:rPr>
      </w:pP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Pizza</w:t>
      </w:r>
      <w:r w:rsidRPr="00242534">
        <w:rPr>
          <w:rFonts w:ascii="Verdana" w:eastAsia="Times New Roman" w:hAnsi="Verdana" w:cs="Times New Roman"/>
          <w:color w:val="2A2A2A"/>
          <w:lang w:eastAsia="cs-CZ"/>
        </w:rPr>
        <w:t> (pizza).</w:t>
      </w:r>
    </w:p>
    <w:p w:rsidR="00242534" w:rsidRPr="00732D77" w:rsidRDefault="00242534" w:rsidP="00242534">
      <w:pPr>
        <w:rPr>
          <w:rStyle w:val="Siln"/>
          <w:rFonts w:ascii="Verdana" w:hAnsi="Verdana"/>
          <w:b w:val="0"/>
          <w:color w:val="2A2A2A"/>
          <w:shd w:val="clear" w:color="auto" w:fill="FFFFFF"/>
        </w:rPr>
      </w:pPr>
      <w:r w:rsidRPr="00732D77">
        <w:rPr>
          <w:rStyle w:val="Siln"/>
          <w:rFonts w:ascii="Verdana" w:hAnsi="Verdana"/>
          <w:b w:val="0"/>
          <w:color w:val="2A2A2A"/>
          <w:shd w:val="clear" w:color="auto" w:fill="FFFFFF"/>
        </w:rPr>
        <w:t>Odborné kurzy v rámci pobytu jsou zakončené certifikátem.</w:t>
      </w:r>
    </w:p>
    <w:p w:rsidR="00242534" w:rsidRPr="00945E07" w:rsidRDefault="00242534" w:rsidP="00242534">
      <w:pPr>
        <w:shd w:val="clear" w:color="auto" w:fill="FFFFFF"/>
        <w:spacing w:after="75" w:line="384" w:lineRule="atLeast"/>
        <w:outlineLvl w:val="2"/>
        <w:rPr>
          <w:rFonts w:ascii="Verdana" w:eastAsia="Times New Roman" w:hAnsi="Verdana" w:cs="Times New Roman"/>
          <w:b/>
          <w:color w:val="2A2A2A"/>
          <w:lang w:eastAsia="cs-CZ"/>
        </w:rPr>
      </w:pPr>
      <w:r w:rsidRPr="00945E07">
        <w:rPr>
          <w:rFonts w:ascii="Verdana" w:eastAsia="Times New Roman" w:hAnsi="Verdana" w:cs="Times New Roman"/>
          <w:b/>
          <w:color w:val="2A2A2A"/>
          <w:lang w:eastAsia="cs-CZ"/>
        </w:rPr>
        <w:t>E</w:t>
      </w:r>
      <w:r w:rsidRPr="00242534">
        <w:rPr>
          <w:rFonts w:ascii="Verdana" w:eastAsia="Times New Roman" w:hAnsi="Verdana" w:cs="Times New Roman"/>
          <w:b/>
          <w:color w:val="2A2A2A"/>
          <w:lang w:eastAsia="cs-CZ"/>
        </w:rPr>
        <w:t>xkurze a výlety</w:t>
      </w:r>
      <w:r w:rsidRPr="00945E07">
        <w:rPr>
          <w:rFonts w:ascii="Verdana" w:eastAsia="Times New Roman" w:hAnsi="Verdana" w:cs="Times New Roman"/>
          <w:b/>
          <w:color w:val="2A2A2A"/>
          <w:lang w:eastAsia="cs-CZ"/>
        </w:rPr>
        <w:t xml:space="preserve"> </w:t>
      </w:r>
    </w:p>
    <w:p w:rsidR="008E7BFB" w:rsidRPr="00732D77" w:rsidRDefault="008E7BFB" w:rsidP="008E7BFB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bCs/>
          <w:color w:val="2A2A2A"/>
          <w:lang w:eastAsia="cs-CZ"/>
        </w:rPr>
      </w:pPr>
      <w:proofErr w:type="spellStart"/>
      <w:r w:rsidRPr="00732D77">
        <w:rPr>
          <w:rFonts w:ascii="Verdana" w:eastAsia="Times New Roman" w:hAnsi="Verdana" w:cs="Times New Roman"/>
          <w:bCs/>
          <w:color w:val="2A2A2A"/>
          <w:lang w:eastAsia="cs-CZ"/>
        </w:rPr>
        <w:t>Cesenatico</w:t>
      </w:r>
      <w:proofErr w:type="spellEnd"/>
      <w:r w:rsidRPr="00732D77">
        <w:rPr>
          <w:rFonts w:ascii="Verdana" w:eastAsia="Times New Roman" w:hAnsi="Verdana" w:cs="Times New Roman"/>
          <w:bCs/>
          <w:color w:val="2A2A2A"/>
          <w:lang w:eastAsia="cs-CZ"/>
        </w:rPr>
        <w:t> – rybí trhy, historické centrum s přístavem a muzeem lodí.</w:t>
      </w:r>
    </w:p>
    <w:p w:rsidR="00242534" w:rsidRPr="00732D77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bCs/>
          <w:color w:val="2A2A2A"/>
          <w:lang w:eastAsia="cs-CZ"/>
        </w:rPr>
      </w:pP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Cervia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 – historické centrum, muz</w:t>
      </w:r>
      <w:r w:rsidR="008E7BFB">
        <w:rPr>
          <w:rFonts w:ascii="Verdana" w:eastAsia="Times New Roman" w:hAnsi="Verdana" w:cs="Times New Roman"/>
          <w:bCs/>
          <w:color w:val="2A2A2A"/>
          <w:lang w:eastAsia="cs-CZ"/>
        </w:rPr>
        <w:t>eum</w:t>
      </w: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soli, tradiční trh s farmářskými produkty;</w:t>
      </w:r>
      <w:r w:rsidRPr="00732D77">
        <w:rPr>
          <w:rFonts w:ascii="Verdana" w:eastAsia="Times New Roman" w:hAnsi="Verdana" w:cs="Times New Roman"/>
          <w:bCs/>
          <w:color w:val="2A2A2A"/>
          <w:lang w:eastAsia="cs-CZ"/>
        </w:rPr>
        <w:t xml:space="preserve"> 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bCs/>
          <w:color w:val="2A2A2A"/>
          <w:lang w:eastAsia="cs-CZ"/>
        </w:rPr>
      </w:pP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Milano </w:t>
      </w:r>
      <w:proofErr w:type="spellStart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Maritima</w:t>
      </w:r>
      <w:proofErr w:type="spellEnd"/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 – ochutnávka bio-zmrzli</w:t>
      </w:r>
      <w:r w:rsidR="008E7BFB">
        <w:rPr>
          <w:rFonts w:ascii="Verdana" w:eastAsia="Times New Roman" w:hAnsi="Verdana" w:cs="Times New Roman"/>
          <w:bCs/>
          <w:color w:val="2A2A2A"/>
          <w:lang w:eastAsia="cs-CZ"/>
        </w:rPr>
        <w:t>ny s výkladem o tradiční výrobě.</w:t>
      </w:r>
    </w:p>
    <w:p w:rsidR="00242534" w:rsidRPr="00242534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bCs/>
          <w:color w:val="2A2A2A"/>
          <w:lang w:eastAsia="cs-CZ"/>
        </w:rPr>
      </w:pP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Exkurze do výrobny vín a olivových olejů</w:t>
      </w:r>
      <w:r w:rsidR="008E7BFB">
        <w:rPr>
          <w:rFonts w:ascii="Verdana" w:eastAsia="Times New Roman" w:hAnsi="Verdana" w:cs="Times New Roman"/>
          <w:bCs/>
          <w:color w:val="2A2A2A"/>
          <w:lang w:eastAsia="cs-CZ"/>
        </w:rPr>
        <w:t xml:space="preserve"> - ochutnávka</w:t>
      </w: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 xml:space="preserve"> produktů.</w:t>
      </w:r>
    </w:p>
    <w:p w:rsidR="00242534" w:rsidRPr="00732D77" w:rsidRDefault="00242534" w:rsidP="00242534">
      <w:pPr>
        <w:numPr>
          <w:ilvl w:val="0"/>
          <w:numId w:val="1"/>
        </w:numPr>
        <w:shd w:val="clear" w:color="auto" w:fill="FFFFFF"/>
        <w:spacing w:after="0" w:line="288" w:lineRule="atLeast"/>
        <w:ind w:left="45"/>
        <w:rPr>
          <w:rFonts w:ascii="Verdana" w:eastAsia="Times New Roman" w:hAnsi="Verdana" w:cs="Times New Roman"/>
          <w:bCs/>
          <w:color w:val="2A2A2A"/>
          <w:lang w:eastAsia="cs-CZ"/>
        </w:rPr>
      </w:pPr>
      <w:r w:rsidRPr="00242534">
        <w:rPr>
          <w:rFonts w:ascii="Verdana" w:eastAsia="Times New Roman" w:hAnsi="Verdana" w:cs="Times New Roman"/>
          <w:bCs/>
          <w:color w:val="2A2A2A"/>
          <w:lang w:eastAsia="cs-CZ"/>
        </w:rPr>
        <w:t>San Marino – prohlídka historického jádra, ochutnávka likérů.</w:t>
      </w:r>
    </w:p>
    <w:p w:rsidR="00242534" w:rsidRPr="00732D77" w:rsidRDefault="00242534" w:rsidP="00242534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Cs/>
          <w:color w:val="2A2A2A"/>
          <w:lang w:eastAsia="cs-CZ"/>
        </w:rPr>
      </w:pPr>
    </w:p>
    <w:p w:rsidR="00242534" w:rsidRPr="00242534" w:rsidRDefault="00242534" w:rsidP="00242534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bCs/>
          <w:color w:val="2A2A2A"/>
          <w:lang w:eastAsia="cs-CZ"/>
        </w:rPr>
      </w:pPr>
      <w:r w:rsidRPr="00732D77">
        <w:rPr>
          <w:rStyle w:val="Siln"/>
          <w:rFonts w:ascii="Verdana" w:hAnsi="Verdana"/>
          <w:color w:val="2A2A2A"/>
          <w:shd w:val="clear" w:color="auto" w:fill="FFFFFF"/>
        </w:rPr>
        <w:t>Ubytování</w:t>
      </w:r>
      <w:r w:rsidRPr="00732D77">
        <w:rPr>
          <w:rStyle w:val="apple-converted-space"/>
          <w:rFonts w:ascii="Verdana" w:hAnsi="Verdana"/>
          <w:color w:val="2A2A2A"/>
          <w:shd w:val="clear" w:color="auto" w:fill="FFFFFF"/>
        </w:rPr>
        <w:t> </w:t>
      </w:r>
      <w:r w:rsidR="00732D77" w:rsidRPr="00732D77">
        <w:rPr>
          <w:rFonts w:ascii="Verdana" w:hAnsi="Verdana"/>
          <w:color w:val="2A2A2A"/>
          <w:shd w:val="clear" w:color="auto" w:fill="FFFFFF"/>
        </w:rPr>
        <w:t>v hotelu</w:t>
      </w:r>
      <w:r w:rsidRPr="00732D77">
        <w:rPr>
          <w:rFonts w:ascii="Verdana" w:hAnsi="Verdana"/>
          <w:color w:val="2A2A2A"/>
          <w:shd w:val="clear" w:color="auto" w:fill="FFFFFF"/>
        </w:rPr>
        <w:t xml:space="preserve">*** 5 minut chůze od pláže a 5 minut chůze od centra města. Pokoje s vlastním sociálním zařízením jsou vybaveny lůžkovinami, ručníky, vysoušečem vlasů, TV, klimatizací, trezorem. V hotelu je </w:t>
      </w:r>
      <w:proofErr w:type="spellStart"/>
      <w:r w:rsidRPr="00732D77">
        <w:rPr>
          <w:rFonts w:ascii="Verdana" w:hAnsi="Verdana"/>
          <w:color w:val="2A2A2A"/>
          <w:shd w:val="clear" w:color="auto" w:fill="FFFFFF"/>
        </w:rPr>
        <w:t>wifi</w:t>
      </w:r>
      <w:proofErr w:type="spellEnd"/>
      <w:r w:rsidRPr="00732D77">
        <w:rPr>
          <w:rFonts w:ascii="Verdana" w:hAnsi="Verdana"/>
          <w:color w:val="2A2A2A"/>
          <w:shd w:val="clear" w:color="auto" w:fill="FFFFFF"/>
        </w:rPr>
        <w:t>.</w:t>
      </w:r>
    </w:p>
    <w:p w:rsidR="00732D77" w:rsidRPr="00732D77" w:rsidRDefault="00732D77" w:rsidP="00945E07">
      <w:pPr>
        <w:pBdr>
          <w:bottom w:val="single" w:sz="4" w:space="1" w:color="auto"/>
        </w:pBdr>
        <w:rPr>
          <w:rFonts w:ascii="Verdana" w:eastAsia="Times New Roman" w:hAnsi="Verdana" w:cs="Times New Roman"/>
          <w:color w:val="2A2A2A"/>
          <w:lang w:eastAsia="cs-CZ"/>
        </w:rPr>
      </w:pPr>
      <w:r w:rsidRPr="00732D77">
        <w:rPr>
          <w:rFonts w:ascii="Verdana" w:hAnsi="Verdana"/>
          <w:b/>
          <w:color w:val="2A2A2A"/>
          <w:shd w:val="clear" w:color="auto" w:fill="FFFFFF"/>
        </w:rPr>
        <w:t>Doprava</w:t>
      </w:r>
      <w:r w:rsidRPr="00732D77">
        <w:rPr>
          <w:rFonts w:ascii="Verdana" w:hAnsi="Verdana"/>
          <w:color w:val="2A2A2A"/>
          <w:shd w:val="clear" w:color="auto" w:fill="FFFFFF"/>
        </w:rPr>
        <w:t xml:space="preserve"> moderním autobusem s WC, klimatizací, TV, polohovacími sedačkami. </w:t>
      </w:r>
      <w:r w:rsidRPr="00732D77">
        <w:rPr>
          <w:rFonts w:ascii="Verdana" w:hAnsi="Verdana"/>
          <w:color w:val="2A2A2A"/>
          <w:shd w:val="clear" w:color="auto" w:fill="FFFFFF"/>
        </w:rPr>
        <w:br/>
        <w:t>Odjezd do Itálie v sobotu v odpoledních hodinách, návrat za týden v sobotu v dopoledních hodinách.</w:t>
      </w:r>
      <w:r w:rsidR="00945E07">
        <w:rPr>
          <w:rFonts w:ascii="Verdana" w:hAnsi="Verdana"/>
          <w:color w:val="2A2A2A"/>
          <w:shd w:val="clear" w:color="auto" w:fill="FFFFFF"/>
        </w:rPr>
        <w:br/>
      </w:r>
      <w:r w:rsidRPr="00945E07">
        <w:rPr>
          <w:rFonts w:ascii="Verdana" w:hAnsi="Verdana"/>
          <w:b/>
          <w:color w:val="2A2A2A"/>
          <w:shd w:val="clear" w:color="auto" w:fill="FFFFFF"/>
        </w:rPr>
        <w:t>Termín</w:t>
      </w:r>
      <w:r w:rsidRPr="00732D77">
        <w:rPr>
          <w:rFonts w:ascii="Verdana" w:hAnsi="Verdana"/>
          <w:color w:val="2A2A2A"/>
          <w:shd w:val="clear" w:color="auto" w:fill="FFFFFF"/>
        </w:rPr>
        <w:t xml:space="preserve"> – září 2016</w:t>
      </w:r>
      <w:r w:rsidR="00945E07">
        <w:rPr>
          <w:rFonts w:ascii="Verdana" w:hAnsi="Verdana"/>
          <w:color w:val="2A2A2A"/>
          <w:shd w:val="clear" w:color="auto" w:fill="FFFFFF"/>
        </w:rPr>
        <w:br/>
      </w:r>
      <w:r w:rsidRPr="00732D77">
        <w:rPr>
          <w:rFonts w:ascii="Verdana" w:eastAsia="Times New Roman" w:hAnsi="Verdana" w:cs="Times New Roman"/>
          <w:b/>
          <w:color w:val="2A2A2A"/>
          <w:lang w:eastAsia="cs-CZ"/>
        </w:rPr>
        <w:t>Cena</w:t>
      </w:r>
      <w:r w:rsidRPr="00732D77">
        <w:rPr>
          <w:rFonts w:ascii="Verdana" w:eastAsia="Times New Roman" w:hAnsi="Verdana" w:cs="Times New Roman"/>
          <w:color w:val="2A2A2A"/>
          <w:lang w:eastAsia="cs-CZ"/>
        </w:rPr>
        <w:t xml:space="preserve"> – cca 10.000Kč</w:t>
      </w:r>
      <w:r w:rsidR="00945E07">
        <w:rPr>
          <w:rFonts w:ascii="Verdana" w:eastAsia="Times New Roman" w:hAnsi="Verdana" w:cs="Times New Roman"/>
          <w:color w:val="2A2A2A"/>
          <w:lang w:eastAsia="cs-CZ"/>
        </w:rPr>
        <w:br/>
      </w:r>
      <w:r w:rsidRPr="00732D77">
        <w:rPr>
          <w:rFonts w:ascii="Verdana" w:eastAsia="Times New Roman" w:hAnsi="Verdana" w:cs="Times New Roman"/>
          <w:color w:val="2A2A2A"/>
          <w:lang w:eastAsia="cs-CZ"/>
        </w:rPr>
        <w:t>Ubytování v hotelu*** s plnou penzí na 5 nocí 4900,-Kč.</w:t>
      </w:r>
      <w:r w:rsidR="00945E07">
        <w:rPr>
          <w:rFonts w:ascii="Verdana" w:eastAsia="Times New Roman" w:hAnsi="Verdana" w:cs="Times New Roman"/>
          <w:color w:val="2A2A2A"/>
          <w:lang w:eastAsia="cs-CZ"/>
        </w:rPr>
        <w:br/>
      </w:r>
      <w:r w:rsidRPr="00732D77">
        <w:rPr>
          <w:rFonts w:ascii="Verdana" w:eastAsia="Times New Roman" w:hAnsi="Verdana" w:cs="Times New Roman"/>
          <w:color w:val="2A2A2A"/>
          <w:lang w:eastAsia="cs-CZ"/>
        </w:rPr>
        <w:t>Doprava autokarem 2500,-Kč.</w:t>
      </w:r>
      <w:r w:rsidR="00945E07">
        <w:rPr>
          <w:rFonts w:ascii="Verdana" w:eastAsia="Times New Roman" w:hAnsi="Verdana" w:cs="Times New Roman"/>
          <w:color w:val="2A2A2A"/>
          <w:lang w:eastAsia="cs-CZ"/>
        </w:rPr>
        <w:br/>
      </w:r>
      <w:r w:rsidRPr="00732D77">
        <w:rPr>
          <w:rFonts w:ascii="Verdana" w:eastAsia="Times New Roman" w:hAnsi="Verdana" w:cs="Times New Roman"/>
          <w:color w:val="2A2A2A"/>
          <w:lang w:eastAsia="cs-CZ"/>
        </w:rPr>
        <w:t>Odborný program  100,-EUR. (hradí se v</w:t>
      </w:r>
      <w:r w:rsidR="008819DC">
        <w:rPr>
          <w:rFonts w:ascii="Verdana" w:eastAsia="Times New Roman" w:hAnsi="Verdana" w:cs="Times New Roman"/>
          <w:color w:val="2A2A2A"/>
          <w:lang w:eastAsia="cs-CZ"/>
        </w:rPr>
        <w:t> </w:t>
      </w:r>
      <w:r w:rsidRPr="00732D77">
        <w:rPr>
          <w:rFonts w:ascii="Verdana" w:eastAsia="Times New Roman" w:hAnsi="Verdana" w:cs="Times New Roman"/>
          <w:color w:val="2A2A2A"/>
          <w:lang w:eastAsia="cs-CZ"/>
        </w:rPr>
        <w:t>hotovosti</w:t>
      </w:r>
      <w:r w:rsidR="008819DC">
        <w:rPr>
          <w:rFonts w:ascii="Verdana" w:eastAsia="Times New Roman" w:hAnsi="Verdana" w:cs="Times New Roman"/>
          <w:color w:val="2A2A2A"/>
          <w:lang w:eastAsia="cs-CZ"/>
        </w:rPr>
        <w:t>-vybere se před odjezdem</w:t>
      </w:r>
      <w:r w:rsidRPr="00732D77">
        <w:rPr>
          <w:rFonts w:ascii="Verdana" w:eastAsia="Times New Roman" w:hAnsi="Verdana" w:cs="Times New Roman"/>
          <w:color w:val="2A2A2A"/>
          <w:lang w:eastAsia="cs-CZ"/>
        </w:rPr>
        <w:t>)</w:t>
      </w:r>
    </w:p>
    <w:p w:rsidR="002C2FBD" w:rsidRDefault="000A772C" w:rsidP="002C2FBD">
      <w:pPr>
        <w:rPr>
          <w:rFonts w:ascii="Verdana" w:hAnsi="Verdana"/>
          <w:color w:val="2A2A2A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2A2A2A"/>
          <w:lang w:eastAsia="cs-CZ"/>
        </w:rPr>
        <w:drawing>
          <wp:anchor distT="0" distB="0" distL="114300" distR="114300" simplePos="0" relativeHeight="251658239" behindDoc="0" locked="0" layoutInCell="1" allowOverlap="1" wp14:anchorId="379F188B" wp14:editId="6D7D6E20">
            <wp:simplePos x="0" y="0"/>
            <wp:positionH relativeFrom="column">
              <wp:posOffset>3508629</wp:posOffset>
            </wp:positionH>
            <wp:positionV relativeFrom="paragraph">
              <wp:posOffset>219413</wp:posOffset>
            </wp:positionV>
            <wp:extent cx="2429675" cy="1906621"/>
            <wp:effectExtent l="0" t="0" r="889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ghett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828" cy="1913019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D77" w:rsidRPr="002C2FBD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Podrobnosti </w:t>
      </w:r>
      <w:r w:rsidR="00945E07" w:rsidRPr="002C2FBD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o projektu </w:t>
      </w:r>
      <w:r w:rsidR="00732D77" w:rsidRPr="002C2FBD">
        <w:rPr>
          <w:rFonts w:ascii="Verdana" w:hAnsi="Verdana"/>
          <w:color w:val="2A2A2A"/>
          <w:sz w:val="20"/>
          <w:szCs w:val="20"/>
          <w:shd w:val="clear" w:color="auto" w:fill="FFFFFF"/>
        </w:rPr>
        <w:t xml:space="preserve">na webu </w:t>
      </w:r>
      <w:hyperlink r:id="rId8" w:history="1">
        <w:r w:rsidR="00945E07" w:rsidRPr="002C2FBD">
          <w:rPr>
            <w:rStyle w:val="Hypertextovodkaz"/>
            <w:rFonts w:ascii="Verdana" w:hAnsi="Verdana"/>
            <w:sz w:val="20"/>
            <w:szCs w:val="20"/>
            <w:shd w:val="clear" w:color="auto" w:fill="FFFFFF"/>
          </w:rPr>
          <w:t>http://www.igp.cz/pobyt-u-more-pro-gastronomy.html</w:t>
        </w:r>
      </w:hyperlink>
    </w:p>
    <w:bookmarkEnd w:id="0"/>
    <w:p w:rsidR="008E7BFB" w:rsidRDefault="008E7BFB" w:rsidP="002C2FBD">
      <w:pPr>
        <w:rPr>
          <w:rFonts w:ascii="Verdana" w:hAnsi="Verdana"/>
          <w:b/>
          <w:color w:val="2A2A2A"/>
          <w:sz w:val="28"/>
          <w:szCs w:val="28"/>
          <w:shd w:val="clear" w:color="auto" w:fill="FFFFFF"/>
        </w:rPr>
      </w:pPr>
    </w:p>
    <w:p w:rsidR="002C2FBD" w:rsidRDefault="002C2FBD" w:rsidP="002C2FBD">
      <w:pPr>
        <w:rPr>
          <w:rFonts w:ascii="Verdana" w:hAnsi="Verdana"/>
          <w:b/>
          <w:color w:val="2A2A2A"/>
          <w:sz w:val="28"/>
          <w:szCs w:val="28"/>
          <w:shd w:val="clear" w:color="auto" w:fill="FFFFFF"/>
        </w:rPr>
      </w:pPr>
      <w:r w:rsidRP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Vážní zájemci</w:t>
      </w:r>
      <w:r w:rsidR="008E7BFB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,</w:t>
      </w:r>
    </w:p>
    <w:p w:rsidR="002C2FBD" w:rsidRDefault="008E7BFB" w:rsidP="002C2FBD">
      <w:pPr>
        <w:rPr>
          <w:rFonts w:ascii="Verdana" w:hAnsi="Verdana"/>
          <w:b/>
          <w:color w:val="2A2A2A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h</w:t>
      </w:r>
      <w:r w:rsidR="002C2FBD" w:rsidRP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la</w:t>
      </w:r>
      <w:r w:rsid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s</w:t>
      </w:r>
      <w:r w:rsidR="002C2FBD" w:rsidRP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 xml:space="preserve">te se osobně </w:t>
      </w:r>
      <w:r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i</w:t>
      </w:r>
      <w:r w:rsidR="002C2FBD" w:rsidRP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 xml:space="preserve"> mailem </w:t>
      </w:r>
    </w:p>
    <w:p w:rsidR="000A772C" w:rsidRDefault="002C2FBD" w:rsidP="002C2FBD">
      <w:pPr>
        <w:rPr>
          <w:rFonts w:ascii="Verdana" w:hAnsi="Verdana"/>
          <w:b/>
          <w:color w:val="2A2A2A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 xml:space="preserve">u </w:t>
      </w:r>
      <w:r w:rsidRP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 xml:space="preserve">Bc. </w:t>
      </w:r>
      <w:r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 xml:space="preserve">M. </w:t>
      </w:r>
      <w:proofErr w:type="spellStart"/>
      <w:r w:rsidRPr="002C2FBD"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>Krombholzové</w:t>
      </w:r>
      <w:proofErr w:type="spellEnd"/>
      <w:r>
        <w:rPr>
          <w:rFonts w:ascii="Verdana" w:hAnsi="Verdana"/>
          <w:b/>
          <w:color w:val="2A2A2A"/>
          <w:sz w:val="28"/>
          <w:szCs w:val="28"/>
          <w:shd w:val="clear" w:color="auto" w:fill="FFFFFF"/>
        </w:rPr>
        <w:t xml:space="preserve">, </w:t>
      </w:r>
    </w:p>
    <w:p w:rsidR="002C2FBD" w:rsidRPr="008E7BFB" w:rsidRDefault="001205EA" w:rsidP="002C2FBD">
      <w:pPr>
        <w:rPr>
          <w:rFonts w:ascii="Verdana" w:hAnsi="Verdana"/>
          <w:b/>
          <w:color w:val="2A2A2A"/>
          <w:sz w:val="24"/>
          <w:szCs w:val="28"/>
          <w:shd w:val="clear" w:color="auto" w:fill="FFFFFF"/>
        </w:rPr>
      </w:pPr>
      <w:hyperlink r:id="rId9" w:history="1">
        <w:r w:rsidR="002C2FBD" w:rsidRPr="008E7BFB">
          <w:rPr>
            <w:rStyle w:val="Hypertextovodkaz"/>
            <w:rFonts w:ascii="Verdana" w:hAnsi="Verdana"/>
            <w:b/>
            <w:sz w:val="24"/>
            <w:szCs w:val="28"/>
            <w:shd w:val="clear" w:color="auto" w:fill="FFFFFF"/>
          </w:rPr>
          <w:t>krombholzova@ssars.cz</w:t>
        </w:r>
      </w:hyperlink>
    </w:p>
    <w:sectPr w:rsidR="002C2FBD" w:rsidRPr="008E7BFB" w:rsidSect="007B460B">
      <w:pgSz w:w="11906" w:h="16838"/>
      <w:pgMar w:top="1417" w:right="1417" w:bottom="1417" w:left="1417" w:header="708" w:footer="708" w:gutter="0"/>
      <w:pgBorders w:offsetFrom="page">
        <w:top w:val="eclipsingSquares2" w:sz="10" w:space="24" w:color="auto"/>
        <w:left w:val="eclipsingSquares2" w:sz="10" w:space="24" w:color="auto"/>
        <w:bottom w:val="eclipsingSquares2" w:sz="10" w:space="24" w:color="auto"/>
        <w:right w:val="eclipsingSquares2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670AD"/>
    <w:multiLevelType w:val="multilevel"/>
    <w:tmpl w:val="255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65A71"/>
    <w:multiLevelType w:val="multilevel"/>
    <w:tmpl w:val="255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7552E"/>
    <w:multiLevelType w:val="multilevel"/>
    <w:tmpl w:val="255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53375"/>
    <w:multiLevelType w:val="multilevel"/>
    <w:tmpl w:val="8D9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D22B1"/>
    <w:multiLevelType w:val="multilevel"/>
    <w:tmpl w:val="255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4752A"/>
    <w:multiLevelType w:val="multilevel"/>
    <w:tmpl w:val="255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34"/>
    <w:rsid w:val="0001615E"/>
    <w:rsid w:val="000A772C"/>
    <w:rsid w:val="001205EA"/>
    <w:rsid w:val="00135558"/>
    <w:rsid w:val="00242534"/>
    <w:rsid w:val="002C2FBD"/>
    <w:rsid w:val="003269C3"/>
    <w:rsid w:val="00406730"/>
    <w:rsid w:val="00732D77"/>
    <w:rsid w:val="007B460B"/>
    <w:rsid w:val="00803DAD"/>
    <w:rsid w:val="008819DC"/>
    <w:rsid w:val="008E7BFB"/>
    <w:rsid w:val="00945E07"/>
    <w:rsid w:val="00B23F43"/>
    <w:rsid w:val="00F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3A6C-80F9-4DA9-9181-6BB3D64C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2534"/>
    <w:rPr>
      <w:b/>
      <w:bCs/>
    </w:rPr>
  </w:style>
  <w:style w:type="paragraph" w:styleId="Odstavecseseznamem">
    <w:name w:val="List Paragraph"/>
    <w:basedOn w:val="Normln"/>
    <w:uiPriority w:val="34"/>
    <w:qFormat/>
    <w:rsid w:val="0024253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2534"/>
  </w:style>
  <w:style w:type="character" w:styleId="Hypertextovodkaz">
    <w:name w:val="Hyperlink"/>
    <w:basedOn w:val="Standardnpsmoodstavce"/>
    <w:uiPriority w:val="99"/>
    <w:unhideWhenUsed/>
    <w:rsid w:val="00945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p.cz/pobyt-u-more-pro-gastronom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ombholzova@ssar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236A-09CC-418D-BD88-1382F25F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služeb a řemesel Stochov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Krombholzová Marcela</dc:creator>
  <cp:keywords/>
  <dc:description/>
  <cp:lastModifiedBy>Krombholzová Marcela</cp:lastModifiedBy>
  <cp:revision>3</cp:revision>
  <dcterms:created xsi:type="dcterms:W3CDTF">2016-01-18T19:36:00Z</dcterms:created>
  <dcterms:modified xsi:type="dcterms:W3CDTF">2016-01-23T18:50:00Z</dcterms:modified>
</cp:coreProperties>
</file>